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3AEB9"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Explicacion de mi problema a la hora de montar windows 11 en un pc</w:t>
      </w:r>
    </w:p>
    <w:p w14:paraId="3ECE1EDD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kern w:val="0"/>
          <w:sz w:val="24"/>
          <w:szCs w:val="24"/>
          <w:u w:val="single"/>
          <w:lang w:eastAsia="zh-CN" w:bidi="ar"/>
        </w:rPr>
        <w:fldChar w:fldCharType="begin"/>
      </w:r>
      <w:r>
        <w:rPr>
          <w:rFonts w:ascii="Liberation Serif" w:hAnsi="Liberation Serif" w:eastAsia="Liberation Serif" w:cs="Liberation Serif"/>
          <w:color w:val="000000"/>
          <w:kern w:val="0"/>
          <w:sz w:val="24"/>
          <w:szCs w:val="24"/>
          <w:u w:val="single"/>
          <w:lang w:eastAsia="zh-CN" w:bidi="ar"/>
        </w:rPr>
        <w:instrText xml:space="preserve"> HYPERLINK "https://www.youtube.com/watch?v=4F7Dl2FkdTE&amp;t=3s" </w:instrText>
      </w:r>
      <w:r>
        <w:rPr>
          <w:rFonts w:ascii="Liberation Serif" w:hAnsi="Liberation Serif" w:eastAsia="Liberation Serif" w:cs="Liberation Serif"/>
          <w:color w:val="000000"/>
          <w:kern w:val="0"/>
          <w:sz w:val="24"/>
          <w:szCs w:val="24"/>
          <w:u w:val="single"/>
          <w:lang w:eastAsia="zh-CN" w:bidi="ar"/>
        </w:rPr>
        <w:fldChar w:fldCharType="separate"/>
      </w:r>
      <w:r>
        <w:rPr>
          <w:rStyle w:val="4"/>
          <w:color w:val="000000"/>
          <w:sz w:val="24"/>
          <w:szCs w:val="24"/>
          <w:u w:val="single"/>
        </w:rPr>
        <w:t xml:space="preserve">video de ayuda de instacion de windos 11 </w:t>
      </w:r>
      <w:r>
        <w:rPr>
          <w:rFonts w:ascii="Liberation Serif" w:hAnsi="Liberation Serif" w:eastAsia="Liberation Serif" w:cs="Liberation Serif"/>
          <w:color w:val="000000"/>
          <w:kern w:val="0"/>
          <w:sz w:val="24"/>
          <w:szCs w:val="24"/>
          <w:u w:val="single"/>
          <w:lang w:eastAsia="zh-CN" w:bidi="ar"/>
        </w:rPr>
        <w:fldChar w:fldCharType="end"/>
      </w:r>
    </w:p>
    <w:p w14:paraId="46402961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b/>
          <w:bCs/>
          <w:color w:val="000000"/>
          <w:kern w:val="0"/>
          <w:sz w:val="24"/>
          <w:szCs w:val="24"/>
          <w:lang w:eastAsia="zh-CN" w:bidi="ar"/>
        </w:rPr>
        <w:t>explicacion de mi problema en particular</w:t>
      </w:r>
    </w:p>
    <w:p w14:paraId="7368D615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kern w:val="0"/>
          <w:sz w:val="24"/>
          <w:szCs w:val="24"/>
          <w:lang w:eastAsia="zh-CN" w:bidi="ar"/>
        </w:rPr>
        <w:t>siguiendo el video que le he puesto como enlace para que me pueda entender en que puntos que me falla la instalacion.</w:t>
      </w:r>
    </w:p>
    <w:p w14:paraId="6D6F4C7F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kern w:val="0"/>
          <w:sz w:val="24"/>
          <w:szCs w:val="24"/>
          <w:lang w:eastAsia="zh-CN" w:bidi="ar"/>
        </w:rPr>
        <w:t>Mi problema es el siguiente:</w:t>
      </w:r>
    </w:p>
    <w:p w14:paraId="2F9DF428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left"/>
        <w:rPr>
          <w:rFonts w:hint="default" w:ascii="Liberation Serif" w:hAnsi="Liberation Serif" w:eastAsia="Liberation Serif" w:cs="Liberation Serif"/>
          <w:color w:val="000000"/>
          <w:kern w:val="0"/>
          <w:sz w:val="24"/>
          <w:szCs w:val="24"/>
          <w:lang w:val="es-ES" w:eastAsia="zh-CN" w:bidi="ar"/>
        </w:rPr>
      </w:pPr>
      <w:r>
        <w:rPr>
          <w:rFonts w:hint="default" w:ascii="Liberation Serif" w:hAnsi="Liberation Serif" w:eastAsia="Liberation Serif" w:cs="Liberation Serif"/>
          <w:color w:val="000000"/>
          <w:kern w:val="0"/>
          <w:sz w:val="24"/>
          <w:szCs w:val="24"/>
          <w:lang w:val="es-ES" w:eastAsia="zh-CN" w:bidi="ar"/>
        </w:rPr>
        <w:t>El pc previamente a tenido windows 10 pro instalado</w:t>
      </w:r>
      <w:bookmarkStart w:id="0" w:name="_GoBack"/>
      <w:bookmarkEnd w:id="0"/>
    </w:p>
    <w:p w14:paraId="7677A08E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kern w:val="0"/>
          <w:sz w:val="24"/>
          <w:szCs w:val="24"/>
          <w:lang w:eastAsia="zh-CN" w:bidi="ar"/>
        </w:rPr>
        <w:t xml:space="preserve">previamente he hecho un USB con la herramienta </w:t>
      </w:r>
      <w:r>
        <w:rPr>
          <w:rFonts w:ascii="Liberation Serif" w:hAnsi="Liberation Serif" w:eastAsia="Liberation Serif" w:cs="Liberation Serif"/>
          <w:b/>
          <w:bCs/>
          <w:color w:val="000000"/>
          <w:kern w:val="0"/>
          <w:sz w:val="24"/>
          <w:szCs w:val="24"/>
          <w:lang w:eastAsia="zh-CN" w:bidi="ar"/>
        </w:rPr>
        <w:t>rufus</w:t>
      </w:r>
      <w:r>
        <w:rPr>
          <w:rFonts w:ascii="Liberation Serif" w:hAnsi="Liberation Serif" w:eastAsia="Liberation Serif" w:cs="Liberation Serif"/>
          <w:color w:val="000000"/>
          <w:kern w:val="0"/>
          <w:sz w:val="24"/>
          <w:szCs w:val="24"/>
          <w:lang w:eastAsia="zh-CN" w:bidi="ar"/>
        </w:rPr>
        <w:t xml:space="preserve"> para instalar montar windows 11 a un ordenador que previamente si es compatible con windows 11, puesto que tiene el chip 2.0 y ademas tiene un microprocesador </w:t>
      </w:r>
      <w:r>
        <w:rPr>
          <w:rFonts w:ascii="Liberation Serif" w:hAnsi="Liberation Serif" w:eastAsia="Liberation Serif" w:cs="Liberation Serif"/>
          <w:b/>
          <w:bCs/>
          <w:color w:val="000000"/>
          <w:kern w:val="0"/>
          <w:sz w:val="24"/>
          <w:szCs w:val="24"/>
          <w:lang w:eastAsia="zh-CN" w:bidi="ar"/>
        </w:rPr>
        <w:t xml:space="preserve">de generacion 8 de intel. </w:t>
      </w:r>
    </w:p>
    <w:p w14:paraId="7D5EF0FC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kern w:val="0"/>
          <w:sz w:val="24"/>
          <w:szCs w:val="24"/>
          <w:lang w:eastAsia="zh-CN" w:bidi="ar"/>
        </w:rPr>
        <w:t xml:space="preserve">Modelo del ordenador: es un </w:t>
      </w:r>
      <w:r>
        <w:rPr>
          <w:rFonts w:ascii="Liberation Serif" w:hAnsi="Liberation Serif" w:eastAsia="Liberation Serif" w:cs="Liberation Serif"/>
          <w:b/>
          <w:bCs/>
          <w:color w:val="000000"/>
          <w:kern w:val="0"/>
          <w:sz w:val="24"/>
          <w:szCs w:val="24"/>
          <w:lang w:eastAsia="zh-CN" w:bidi="ar"/>
        </w:rPr>
        <w:t>HP</w:t>
      </w:r>
      <w:r>
        <w:rPr>
          <w:rFonts w:ascii="Liberation Serif" w:hAnsi="Liberation Serif" w:eastAsia="Liberation Serif" w:cs="Liberation Serif"/>
          <w:color w:val="000000"/>
          <w:kern w:val="0"/>
          <w:sz w:val="24"/>
          <w:szCs w:val="24"/>
          <w:lang w:eastAsia="zh-CN" w:bidi="ar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color w:val="000000"/>
          <w:kern w:val="0"/>
          <w:sz w:val="24"/>
          <w:szCs w:val="24"/>
          <w:lang w:eastAsia="zh-CN" w:bidi="ar"/>
        </w:rPr>
        <w:t>EliteBook 840 G5</w:t>
      </w:r>
    </w:p>
    <w:p w14:paraId="4EABC255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Liberation Serif" w:hAnsi="Liberation Serif" w:eastAsia="Liberation Serif" w:cs="Liberation Serif"/>
          <w:color w:val="000000"/>
          <w:kern w:val="0"/>
          <w:sz w:val="24"/>
          <w:szCs w:val="24"/>
          <w:lang w:eastAsia="zh-CN" w:bidi="ar"/>
        </w:rPr>
        <w:t xml:space="preserve">el tipo de Bios que tiene es </w:t>
      </w:r>
      <w:r>
        <w:rPr>
          <w:rFonts w:ascii="Liberation Serif" w:hAnsi="Liberation Serif" w:eastAsia="Liberation Serif" w:cs="Liberation Serif"/>
          <w:b/>
          <w:bCs/>
          <w:color w:val="000000"/>
          <w:kern w:val="0"/>
          <w:sz w:val="24"/>
          <w:szCs w:val="24"/>
          <w:lang w:eastAsia="zh-CN" w:bidi="ar"/>
        </w:rPr>
        <w:t>UEFAI</w:t>
      </w:r>
    </w:p>
    <w:p w14:paraId="6F448F84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left"/>
        <w:rPr>
          <w:rFonts w:ascii="Liberation Serif" w:hAnsi="Liberation Serif" w:eastAsia="Liberation Serif" w:cs="Liberation Serif"/>
          <w:b w:val="0"/>
          <w:bCs w:val="0"/>
          <w:color w:val="000000"/>
          <w:kern w:val="0"/>
          <w:sz w:val="24"/>
          <w:szCs w:val="24"/>
          <w:lang w:eastAsia="zh-CN" w:bidi="ar"/>
        </w:rPr>
      </w:pPr>
      <w:r>
        <w:rPr>
          <w:rFonts w:ascii="Liberation Serif" w:hAnsi="Liberation Serif" w:eastAsia="Liberation Serif" w:cs="Liberation Serif"/>
          <w:color w:val="000000"/>
          <w:kern w:val="0"/>
          <w:sz w:val="24"/>
          <w:szCs w:val="24"/>
          <w:lang w:eastAsia="zh-CN" w:bidi="ar"/>
        </w:rPr>
        <w:t xml:space="preserve">en el video cuando le das a instalar a windows 11,lo primero que aparece despues de hacer clip en instalar windows 11 </w:t>
      </w:r>
      <w:r>
        <w:rPr>
          <w:rFonts w:ascii="Liberation Serif" w:hAnsi="Liberation Serif" w:eastAsia="Liberation Serif" w:cs="Liberation Serif"/>
          <w:b/>
          <w:bCs/>
          <w:color w:val="000000"/>
          <w:kern w:val="0"/>
          <w:sz w:val="24"/>
          <w:szCs w:val="24"/>
          <w:lang w:eastAsia="zh-CN" w:bidi="ar"/>
        </w:rPr>
        <w:t>es introducir clave de producto</w:t>
      </w:r>
      <w:r>
        <w:rPr>
          <w:rFonts w:ascii="Liberation Serif" w:hAnsi="Liberation Serif" w:eastAsia="Liberation Serif" w:cs="Liberation Serif"/>
          <w:color w:val="000000"/>
          <w:kern w:val="0"/>
          <w:sz w:val="24"/>
          <w:szCs w:val="24"/>
          <w:lang w:eastAsia="zh-CN" w:bidi="ar"/>
        </w:rPr>
        <w:t xml:space="preserve"> si la tienes, en mis archivos de instalacion despues de dar a instalar windows 11 no me aparece ese paso si no que como que ese paso se lo salta y me aparece directamente </w:t>
      </w:r>
      <w:r>
        <w:rPr>
          <w:rFonts w:ascii="Liberation Serif" w:hAnsi="Liberation Serif" w:eastAsia="Liberation Serif" w:cs="Liberation Serif"/>
          <w:b/>
          <w:bCs/>
          <w:color w:val="000000"/>
          <w:kern w:val="0"/>
          <w:sz w:val="24"/>
          <w:szCs w:val="24"/>
          <w:lang w:eastAsia="zh-CN" w:bidi="ar"/>
        </w:rPr>
        <w:t>terminos de licencia,</w:t>
      </w:r>
      <w:r>
        <w:rPr>
          <w:rFonts w:ascii="Liberation Serif" w:hAnsi="Liberation Serif" w:eastAsia="Liberation Serif" w:cs="Liberation Serif"/>
          <w:color w:val="000000"/>
          <w:kern w:val="0"/>
          <w:sz w:val="24"/>
          <w:szCs w:val="24"/>
          <w:lang w:eastAsia="zh-CN" w:bidi="ar"/>
        </w:rPr>
        <w:t xml:space="preserve"> tampoco me aparece despues de la clave de producto como en el video selecionar imagen sino que directamente me salta a terminos de licencia, despues de terminos de licencia me sale como en el video la ventana</w:t>
      </w:r>
      <w:r>
        <w:rPr>
          <w:rFonts w:ascii="Liberation Serif" w:hAnsi="Liberation Serif" w:eastAsia="Liberation Serif" w:cs="Liberation Serif"/>
          <w:b/>
          <w:bCs/>
          <w:color w:val="000000"/>
          <w:kern w:val="0"/>
          <w:sz w:val="24"/>
          <w:szCs w:val="24"/>
          <w:lang w:eastAsia="zh-CN" w:bidi="ar"/>
        </w:rPr>
        <w:t xml:space="preserve"> selecionar ubicación para instalar windows 11</w:t>
      </w:r>
      <w:r>
        <w:rPr>
          <w:rFonts w:ascii="Liberation Serif" w:hAnsi="Liberation Serif" w:eastAsia="Liberation Serif" w:cs="Liberation Serif"/>
          <w:b w:val="0"/>
          <w:bCs w:val="0"/>
          <w:color w:val="000000"/>
          <w:kern w:val="0"/>
          <w:sz w:val="24"/>
          <w:szCs w:val="24"/>
          <w:lang w:eastAsia="zh-CN" w:bidi="ar"/>
        </w:rPr>
        <w:t>, pero en el video sale una particion que pone espacio 0 espacio sin asignar, pero en mi caso no sale ese cuadro, me sale ese cuadro pero con todo lo que ves descrito a continuacion:</w:t>
      </w:r>
    </w:p>
    <w:p w14:paraId="21A758A8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left"/>
        <w:rPr>
          <w:rFonts w:ascii="Liberation Serif" w:hAnsi="Liberation Serif" w:eastAsia="Liberation Serif" w:cs="Liberation Serif"/>
          <w:b w:val="0"/>
          <w:bCs w:val="0"/>
          <w:color w:val="000000"/>
          <w:kern w:val="0"/>
          <w:sz w:val="24"/>
          <w:szCs w:val="24"/>
          <w:lang w:eastAsia="zh-CN"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2096"/>
        <w:gridCol w:w="2104"/>
        <w:gridCol w:w="2105"/>
      </w:tblGrid>
      <w:tr w14:paraId="17A7E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091CA56D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nombre</w:t>
            </w:r>
          </w:p>
        </w:tc>
        <w:tc>
          <w:tcPr>
            <w:tcW w:w="2130" w:type="dxa"/>
          </w:tcPr>
          <w:p w14:paraId="3CAEA1EC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Tamaño total</w:t>
            </w:r>
          </w:p>
        </w:tc>
        <w:tc>
          <w:tcPr>
            <w:tcW w:w="2131" w:type="dxa"/>
          </w:tcPr>
          <w:p w14:paraId="61DEA97A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Espacio disponible</w:t>
            </w:r>
          </w:p>
        </w:tc>
        <w:tc>
          <w:tcPr>
            <w:tcW w:w="2131" w:type="dxa"/>
          </w:tcPr>
          <w:p w14:paraId="420C859E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tipo</w:t>
            </w:r>
          </w:p>
        </w:tc>
      </w:tr>
      <w:tr w14:paraId="00404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F11A4F4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Disco 0 particion 1</w:t>
            </w:r>
          </w:p>
        </w:tc>
        <w:tc>
          <w:tcPr>
            <w:tcW w:w="2130" w:type="dxa"/>
          </w:tcPr>
          <w:p w14:paraId="029532EA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476,9 GB</w:t>
            </w:r>
          </w:p>
        </w:tc>
        <w:tc>
          <w:tcPr>
            <w:tcW w:w="2131" w:type="dxa"/>
          </w:tcPr>
          <w:p w14:paraId="75F94CA7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476,9 GB</w:t>
            </w:r>
          </w:p>
        </w:tc>
        <w:tc>
          <w:tcPr>
            <w:tcW w:w="2131" w:type="dxa"/>
          </w:tcPr>
          <w:p w14:paraId="41988266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primaria</w:t>
            </w:r>
          </w:p>
        </w:tc>
      </w:tr>
      <w:tr w14:paraId="038E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130" w:type="dxa"/>
          </w:tcPr>
          <w:p w14:paraId="56AFDE13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Disco 0 espacio sin asinar disco</w:t>
            </w:r>
          </w:p>
        </w:tc>
        <w:tc>
          <w:tcPr>
            <w:tcW w:w="2130" w:type="dxa"/>
          </w:tcPr>
          <w:p w14:paraId="4F2140FF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344,0 KB</w:t>
            </w:r>
          </w:p>
        </w:tc>
        <w:tc>
          <w:tcPr>
            <w:tcW w:w="2131" w:type="dxa"/>
          </w:tcPr>
          <w:p w14:paraId="6D055B70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344 KB</w:t>
            </w:r>
          </w:p>
        </w:tc>
        <w:tc>
          <w:tcPr>
            <w:tcW w:w="2131" w:type="dxa"/>
          </w:tcPr>
          <w:p w14:paraId="7BA2912F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Espacio sin asignar</w:t>
            </w:r>
          </w:p>
        </w:tc>
      </w:tr>
      <w:tr w14:paraId="5014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9780B68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76" w:lineRule="auto"/>
              <w:ind w:left="0" w:right="0"/>
              <w:jc w:val="left"/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ascii="Arial" w:hAnsi="Arial" w:eastAsia="Liberation Serif" w:cs="Arial"/>
                <w:b w:val="0"/>
                <w:bCs w:val="0"/>
                <w:i w:val="0"/>
                <w:iCs w:val="0"/>
                <w:color w:val="222222"/>
                <w:spacing w:val="0"/>
                <w:kern w:val="0"/>
                <w:sz w:val="24"/>
                <w:szCs w:val="24"/>
                <w:lang w:eastAsia="zh-CN" w:bidi="ar"/>
              </w:rPr>
              <w:t>Particion</w:t>
            </w:r>
            <w:r>
              <w:rPr>
                <w:rFonts w:hint="default" w:ascii="Arial" w:hAnsi="Arial" w:eastAsia="Liberation Serif" w:cs="Arial"/>
                <w:b w:val="0"/>
                <w:bCs w:val="0"/>
                <w:i w:val="0"/>
                <w:iCs w:val="0"/>
                <w:color w:val="222222"/>
                <w:spacing w:val="0"/>
                <w:kern w:val="0"/>
                <w:sz w:val="24"/>
                <w:szCs w:val="24"/>
                <w:lang w:val="es-ES" w:eastAsia="zh-CN" w:bidi="ar"/>
              </w:rPr>
              <w:t xml:space="preserve"> 1</w:t>
            </w:r>
            <w:r>
              <w:rPr>
                <w:rFonts w:ascii="Arial" w:hAnsi="Arial" w:eastAsia="Liberation Serif" w:cs="Arial"/>
                <w:b w:val="0"/>
                <w:bCs w:val="0"/>
                <w:i w:val="0"/>
                <w:iCs w:val="0"/>
                <w:color w:val="222222"/>
                <w:spacing w:val="0"/>
                <w:kern w:val="0"/>
                <w:sz w:val="24"/>
                <w:szCs w:val="24"/>
                <w:lang w:eastAsia="zh-CN" w:bidi="ar"/>
              </w:rPr>
              <w:t xml:space="preserve"> CCCMA_X64FRE</w:t>
            </w:r>
            <w:r>
              <w:rPr>
                <w:rFonts w:ascii="Arial" w:hAnsi="Arial" w:eastAsia="Liberation Serif" w:cs="Arial"/>
                <w:b/>
                <w:bCs/>
                <w:i w:val="0"/>
                <w:iCs w:val="0"/>
                <w:color w:val="222222"/>
                <w:spacing w:val="0"/>
                <w:kern w:val="0"/>
                <w:sz w:val="24"/>
                <w:szCs w:val="24"/>
                <w:lang w:eastAsia="zh-CN" w:bidi="ar"/>
              </w:rPr>
              <w:t>-</w:t>
            </w:r>
            <w:r>
              <w:rPr>
                <w:rFonts w:ascii="Arial" w:hAnsi="Arial" w:eastAsia="Liberation Serif" w:cs="Arial"/>
                <w:b w:val="0"/>
                <w:bCs w:val="0"/>
                <w:i w:val="0"/>
                <w:iCs w:val="0"/>
                <w:color w:val="222222"/>
                <w:spacing w:val="0"/>
                <w:kern w:val="0"/>
                <w:sz w:val="24"/>
                <w:szCs w:val="24"/>
                <w:lang w:eastAsia="zh-CN" w:bidi="ar"/>
              </w:rPr>
              <w:t>ES-ES</w:t>
            </w:r>
          </w:p>
        </w:tc>
        <w:tc>
          <w:tcPr>
            <w:tcW w:w="2130" w:type="dxa"/>
          </w:tcPr>
          <w:p w14:paraId="6D556058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158,6 GB</w:t>
            </w:r>
          </w:p>
        </w:tc>
        <w:tc>
          <w:tcPr>
            <w:tcW w:w="2131" w:type="dxa"/>
          </w:tcPr>
          <w:p w14:paraId="5DE12E85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53,1 GB</w:t>
            </w:r>
          </w:p>
        </w:tc>
        <w:tc>
          <w:tcPr>
            <w:tcW w:w="2131" w:type="dxa"/>
          </w:tcPr>
          <w:p w14:paraId="2621D8C3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principal</w:t>
            </w:r>
          </w:p>
        </w:tc>
      </w:tr>
      <w:tr w14:paraId="7CF8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626F5DA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left="110" w:right="0" w:hanging="120" w:hangingChars="5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 xml:space="preserve"> Particion 1 espacio sin asignar</w:t>
            </w:r>
          </w:p>
        </w:tc>
        <w:tc>
          <w:tcPr>
            <w:tcW w:w="2130" w:type="dxa"/>
          </w:tcPr>
          <w:p w14:paraId="1802DA7C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19,0 KB</w:t>
            </w:r>
          </w:p>
        </w:tc>
        <w:tc>
          <w:tcPr>
            <w:tcW w:w="2131" w:type="dxa"/>
          </w:tcPr>
          <w:p w14:paraId="0EE4D826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19,0 KB</w:t>
            </w:r>
          </w:p>
        </w:tc>
        <w:tc>
          <w:tcPr>
            <w:tcW w:w="2131" w:type="dxa"/>
          </w:tcPr>
          <w:p w14:paraId="2D1A97C7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Espacio sin asignar</w:t>
            </w:r>
          </w:p>
        </w:tc>
      </w:tr>
      <w:tr w14:paraId="790A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40C5364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 xml:space="preserve">Disco 1 particion 2 UEFAY_NTFS </w:t>
            </w:r>
          </w:p>
        </w:tc>
        <w:tc>
          <w:tcPr>
            <w:tcW w:w="2130" w:type="dxa"/>
          </w:tcPr>
          <w:p w14:paraId="17957331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1, 0 MB</w:t>
            </w:r>
          </w:p>
        </w:tc>
        <w:tc>
          <w:tcPr>
            <w:tcW w:w="2131" w:type="dxa"/>
          </w:tcPr>
          <w:p w14:paraId="27F1E510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130,0 KB</w:t>
            </w:r>
          </w:p>
        </w:tc>
        <w:tc>
          <w:tcPr>
            <w:tcW w:w="2131" w:type="dxa"/>
          </w:tcPr>
          <w:p w14:paraId="34D97EFA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 w:firstLine="240" w:firstLineChars="10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principal</w:t>
            </w:r>
          </w:p>
        </w:tc>
      </w:tr>
      <w:tr w14:paraId="69BC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2CAFDC4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 xml:space="preserve">Disco 1 dspacio sin asignar </w:t>
            </w:r>
          </w:p>
        </w:tc>
        <w:tc>
          <w:tcPr>
            <w:tcW w:w="2130" w:type="dxa"/>
          </w:tcPr>
          <w:p w14:paraId="373A8F23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37,5 KB</w:t>
            </w:r>
          </w:p>
        </w:tc>
        <w:tc>
          <w:tcPr>
            <w:tcW w:w="2131" w:type="dxa"/>
          </w:tcPr>
          <w:p w14:paraId="6A232C5B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37,5 KB</w:t>
            </w:r>
          </w:p>
        </w:tc>
        <w:tc>
          <w:tcPr>
            <w:tcW w:w="2131" w:type="dxa"/>
          </w:tcPr>
          <w:p w14:paraId="6A6819EF">
            <w:pPr>
              <w:pStyle w:val="6"/>
              <w:keepNext w:val="0"/>
              <w:keepLines w:val="0"/>
              <w:widowControl/>
              <w:suppressLineNumbers w:val="0"/>
              <w:bidi w:val="0"/>
              <w:spacing w:before="0" w:beforeAutospacing="1" w:after="0" w:afterAutospacing="0" w:line="240" w:lineRule="auto"/>
              <w:ind w:right="0"/>
              <w:jc w:val="left"/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</w:pPr>
            <w:r>
              <w:rPr>
                <w:rFonts w:hint="default" w:ascii="Liberation Serif" w:hAnsi="Liberation Serif" w:eastAsia="Liberation Serif" w:cs="Liberation Serif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s-ES" w:eastAsia="zh-CN" w:bidi="ar"/>
              </w:rPr>
              <w:t>Espacio sin asignar</w:t>
            </w:r>
          </w:p>
        </w:tc>
      </w:tr>
    </w:tbl>
    <w:p w14:paraId="2E741594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Arial" w:hAnsi="Arial" w:eastAsia="Liberation Serif" w:cs="Arial"/>
          <w:b w:val="0"/>
          <w:bCs w:val="0"/>
          <w:i w:val="0"/>
          <w:iCs w:val="0"/>
          <w:color w:val="222222"/>
          <w:spacing w:val="0"/>
          <w:kern w:val="0"/>
          <w:sz w:val="24"/>
          <w:szCs w:val="24"/>
          <w:lang w:eastAsia="zh-CN" w:bidi="ar"/>
        </w:rPr>
        <w:t>despues de dicho cuadro me pone un triangulo amarillo y a continuacion un enlace que pone:</w:t>
      </w:r>
      <w:r>
        <w:rPr>
          <w:rFonts w:ascii="Liberation Serif" w:hAnsi="Liberation Serif" w:eastAsia="Liberation Serif" w:cs="Liberation Serif"/>
          <w:b/>
          <w:bCs/>
          <w:color w:val="000000"/>
          <w:kern w:val="0"/>
          <w:sz w:val="24"/>
          <w:szCs w:val="24"/>
          <w:lang w:eastAsia="zh-CN" w:bidi="ar"/>
        </w:rPr>
        <w:t xml:space="preserve"> </w:t>
      </w:r>
    </w:p>
    <w:p w14:paraId="734FB282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left"/>
        <w:rPr>
          <w:rFonts w:ascii="Arial" w:hAnsi="Arial" w:eastAsia="Liberation Serif" w:cs="Arial"/>
          <w:b/>
          <w:bCs/>
          <w:i w:val="0"/>
          <w:iCs w:val="0"/>
          <w:color w:val="222222"/>
          <w:spacing w:val="0"/>
          <w:kern w:val="0"/>
          <w:sz w:val="22"/>
          <w:szCs w:val="22"/>
          <w:lang w:eastAsia="zh-CN" w:bidi="ar"/>
        </w:rPr>
      </w:pPr>
    </w:p>
    <w:p w14:paraId="16BD6019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left"/>
        <w:rPr>
          <w:color w:val="000000"/>
          <w:sz w:val="22"/>
          <w:szCs w:val="22"/>
        </w:rPr>
      </w:pPr>
      <w:r>
        <w:rPr>
          <w:rFonts w:ascii="Arial" w:hAnsi="Arial" w:eastAsia="Liberation Serif" w:cs="Arial"/>
          <w:b/>
          <w:bCs/>
          <w:i w:val="0"/>
          <w:iCs w:val="0"/>
          <w:color w:val="222222"/>
          <w:spacing w:val="0"/>
          <w:kern w:val="0"/>
          <w:sz w:val="22"/>
          <w:szCs w:val="22"/>
          <w:lang w:eastAsia="zh-CN" w:bidi="ar"/>
        </w:rPr>
        <w:t>windows 11 no se puede instalar en esta unidad (mostrar detalles):</w:t>
      </w:r>
      <w:r>
        <w:rPr>
          <w:rFonts w:ascii="Liberation Serif" w:hAnsi="Liberation Serif" w:eastAsia="Liberation Serif" w:cs="Liberation Serif"/>
          <w:b/>
          <w:bCs/>
          <w:color w:val="000000"/>
          <w:kern w:val="0"/>
          <w:sz w:val="22"/>
          <w:szCs w:val="22"/>
          <w:lang w:eastAsia="zh-CN" w:bidi="ar"/>
        </w:rPr>
        <w:t xml:space="preserve"> </w:t>
      </w:r>
    </w:p>
    <w:p w14:paraId="008754C5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left"/>
        <w:rPr>
          <w:color w:val="000000"/>
          <w:sz w:val="22"/>
          <w:szCs w:val="22"/>
        </w:rPr>
      </w:pPr>
      <w:r>
        <w:rPr>
          <w:rFonts w:ascii="Arial" w:hAnsi="Arial" w:eastAsia="Liberation Serif" w:cs="Arial"/>
          <w:b/>
          <w:bCs/>
          <w:i w:val="0"/>
          <w:iCs w:val="0"/>
          <w:color w:val="222222"/>
          <w:spacing w:val="0"/>
          <w:kern w:val="0"/>
          <w:sz w:val="22"/>
          <w:szCs w:val="22"/>
          <w:lang w:eastAsia="zh-CN" w:bidi="ar"/>
        </w:rPr>
        <w:t>y cuando pulsas en los detalles te pone lo siguiente:</w:t>
      </w:r>
      <w:r>
        <w:rPr>
          <w:rFonts w:ascii="Liberation Serif" w:hAnsi="Liberation Serif" w:eastAsia="Liberation Serif" w:cs="Liberation Serif"/>
          <w:b/>
          <w:bCs/>
          <w:color w:val="000000"/>
          <w:kern w:val="0"/>
          <w:sz w:val="22"/>
          <w:szCs w:val="22"/>
          <w:lang w:eastAsia="zh-CN" w:bidi="ar"/>
        </w:rPr>
        <w:t xml:space="preserve"> </w:t>
      </w:r>
    </w:p>
    <w:p w14:paraId="2B3A4B51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76" w:lineRule="auto"/>
        <w:ind w:left="0" w:right="0"/>
        <w:jc w:val="left"/>
        <w:rPr>
          <w:rFonts w:ascii="Arial" w:hAnsi="Arial" w:eastAsia="Liberation Serif" w:cs="Arial"/>
          <w:b/>
          <w:bCs/>
          <w:i w:val="0"/>
          <w:iCs w:val="0"/>
          <w:color w:val="222222"/>
          <w:spacing w:val="0"/>
          <w:kern w:val="0"/>
          <w:sz w:val="22"/>
          <w:szCs w:val="22"/>
          <w:lang w:eastAsia="zh-CN" w:bidi="ar"/>
        </w:rPr>
      </w:pPr>
      <w:r>
        <w:rPr>
          <w:rFonts w:ascii="Arial" w:hAnsi="Arial" w:eastAsia="Liberation Serif" w:cs="Arial"/>
          <w:b/>
          <w:bCs/>
          <w:i w:val="0"/>
          <w:iCs w:val="0"/>
          <w:color w:val="222222"/>
          <w:spacing w:val="0"/>
          <w:kern w:val="0"/>
          <w:sz w:val="22"/>
          <w:szCs w:val="22"/>
          <w:lang w:eastAsia="zh-CN" w:bidi="ar"/>
        </w:rPr>
        <w:t>sale otro cuadro que pone:</w:t>
      </w:r>
    </w:p>
    <w:p w14:paraId="4BAE6A23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76" w:lineRule="auto"/>
        <w:ind w:left="0" w:right="0"/>
        <w:jc w:val="left"/>
        <w:rPr>
          <w:color w:val="000000"/>
          <w:sz w:val="22"/>
          <w:szCs w:val="22"/>
        </w:rPr>
      </w:pPr>
      <w:r>
        <w:rPr>
          <w:rFonts w:ascii="Arial" w:hAnsi="Arial" w:eastAsia="Liberation Serif" w:cs="Arial"/>
          <w:b/>
          <w:bCs/>
          <w:i w:val="0"/>
          <w:iCs w:val="0"/>
          <w:color w:val="222222"/>
          <w:spacing w:val="0"/>
          <w:kern w:val="0"/>
          <w:sz w:val="22"/>
          <w:szCs w:val="22"/>
          <w:lang w:eastAsia="zh-CN" w:bidi="ar"/>
        </w:rPr>
        <w:t>configuracion de windows 11</w:t>
      </w:r>
    </w:p>
    <w:p w14:paraId="5841E195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76" w:lineRule="auto"/>
        <w:ind w:left="0" w:right="0"/>
        <w:jc w:val="left"/>
        <w:rPr>
          <w:color w:val="000000"/>
        </w:rPr>
      </w:pPr>
      <w:r>
        <w:rPr>
          <w:rFonts w:ascii="Arial" w:hAnsi="Arial" w:eastAsia="Liberation Serif" w:cs="Arial"/>
          <w:b/>
          <w:bCs/>
          <w:i w:val="0"/>
          <w:iCs w:val="0"/>
          <w:color w:val="222222"/>
          <w:spacing w:val="0"/>
          <w:kern w:val="0"/>
          <w:sz w:val="24"/>
          <w:szCs w:val="24"/>
          <w:lang w:eastAsia="zh-CN" w:bidi="ar"/>
        </w:rPr>
        <w:t>el programa de instalacion no admite la configuracion o la instalacion en discos conectados a traves de un puerto USB o IEEE 1394</w:t>
      </w:r>
    </w:p>
    <w:p w14:paraId="09001FD0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76" w:lineRule="auto"/>
        <w:ind w:left="0" w:right="0"/>
        <w:jc w:val="left"/>
        <w:rPr>
          <w:color w:val="00000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i w:val="0"/>
          <w:iCs w:val="0"/>
          <w:color w:val="0F0F0F"/>
          <w:spacing w:val="0"/>
          <w:kern w:val="0"/>
          <w:sz w:val="24"/>
          <w:szCs w:val="24"/>
          <w:lang w:eastAsia="zh-CN" w:bidi="ar"/>
        </w:rPr>
        <w:t xml:space="preserve">mis preguntas son las siguientes: ¿hay algo que me falta al montar los archivos de instalacion? pues como veo se salta ciertos pasos del antes de llegar a selecionar lo de la particion?, luego lo de las paticiones. he formateado el ordenador con el simbolo de sistema y dispark, pero no se si ¿he hecho bien la particion en simbolo de sistema? o es cuestion de mi pendrive, ¿hay que bajarse un controlador especifico para cada modelo y marca de ordenador? </w:t>
      </w:r>
    </w:p>
    <w:p w14:paraId="3DD5EB3B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76" w:lineRule="auto"/>
        <w:ind w:left="0" w:right="0"/>
        <w:jc w:val="left"/>
        <w:rPr>
          <w:rFonts w:ascii="Arial" w:hAnsi="Arial" w:eastAsia="Liberation Serif" w:cs="Arial"/>
          <w:b/>
          <w:bCs/>
          <w:i w:val="0"/>
          <w:iCs w:val="0"/>
          <w:color w:val="222222"/>
          <w:spacing w:val="0"/>
          <w:kern w:val="0"/>
          <w:sz w:val="24"/>
          <w:szCs w:val="24"/>
          <w:lang w:eastAsia="zh-CN" w:bidi="ar"/>
        </w:rPr>
      </w:pPr>
    </w:p>
    <w:p w14:paraId="7F463C9E">
      <w:pPr>
        <w:pStyle w:val="6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/>
        <w:jc w:val="left"/>
        <w:rPr>
          <w:color w:val="000000"/>
          <w:sz w:val="22"/>
          <w:szCs w:val="22"/>
        </w:rPr>
      </w:pPr>
    </w:p>
    <w:p w14:paraId="6D6D7B14">
      <w:pPr>
        <w:rPr>
          <w:sz w:val="21"/>
          <w:szCs w:val="21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C1C7E"/>
    <w:rsid w:val="0FCE6640"/>
    <w:rsid w:val="423C1C7E"/>
    <w:rsid w:val="7878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80"/>
      <w:u w:val="single"/>
    </w:rPr>
  </w:style>
  <w:style w:type="character" w:styleId="5">
    <w:name w:val="FollowedHyperlink"/>
    <w:basedOn w:val="2"/>
    <w:qFormat/>
    <w:uiPriority w:val="0"/>
    <w:rPr>
      <w:color w:val="800000"/>
      <w:u w:val="single"/>
    </w:rPr>
  </w:style>
  <w:style w:type="paragraph" w:styleId="6">
    <w:name w:val="Normal (Web)"/>
    <w:basedOn w:val="1"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western"/>
    <w:uiPriority w:val="0"/>
    <w:pPr>
      <w:jc w:val="left"/>
    </w:pPr>
    <w:rPr>
      <w:rFonts w:ascii="Liberation Serif" w:hAnsi="Liberation Serif" w:eastAsia="Liberation Serif" w:cs="Liberation Serif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79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2025-11-05T17:58:00Z</dcterms:created>
  <dc:creator>Estrella</dc:creator>
  <cp:lastModifiedBy>Estrella</cp:lastModifiedBy>
  <dcterms:modified xsi:type="dcterms:W3CDTF">2025-11-05T21:39:06Z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BC50C94AD1D44AEB8030F8D5493ED25A_11</vt:lpwstr>
  </property>
</Properties>
</file>